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0E5FA" w14:textId="4AAA72FC" w:rsidR="00890934" w:rsidRPr="00EF5AC7" w:rsidRDefault="00FE7B15" w:rsidP="00EF5AC7">
      <w:pPr>
        <w:rPr>
          <w:b/>
          <w:bCs/>
          <w:sz w:val="36"/>
          <w:szCs w:val="32"/>
        </w:rPr>
      </w:pPr>
      <w:r>
        <w:rPr>
          <w:rFonts w:hint="eastAsia"/>
          <w:b/>
          <w:bCs/>
          <w:sz w:val="36"/>
          <w:szCs w:val="32"/>
        </w:rPr>
        <w:t>2</w:t>
      </w:r>
      <w:r>
        <w:rPr>
          <w:b/>
          <w:bCs/>
          <w:sz w:val="36"/>
          <w:szCs w:val="32"/>
        </w:rPr>
        <w:t>026</w:t>
      </w:r>
      <w:r w:rsidR="00EF5AC7" w:rsidRPr="00EF5AC7">
        <w:rPr>
          <w:rFonts w:hint="eastAsia"/>
          <w:b/>
          <w:bCs/>
          <w:sz w:val="36"/>
          <w:szCs w:val="32"/>
        </w:rPr>
        <w:t>紅背帶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7"/>
        <w:gridCol w:w="3969"/>
      </w:tblGrid>
      <w:tr w:rsidR="00D27846" w:rsidRPr="00D27846" w14:paraId="7E2F654E" w14:textId="77777777" w:rsidTr="00DD008F">
        <w:trPr>
          <w:trHeight w:val="385"/>
        </w:trPr>
        <w:tc>
          <w:tcPr>
            <w:tcW w:w="4957" w:type="dxa"/>
            <w:shd w:val="clear" w:color="auto" w:fill="D9D9D9" w:themeFill="background1" w:themeFillShade="D9"/>
            <w:noWrap/>
            <w:vAlign w:val="bottom"/>
          </w:tcPr>
          <w:p w14:paraId="37D815CD" w14:textId="34DD3467" w:rsidR="00D27846" w:rsidRPr="00D27846" w:rsidRDefault="00D27846" w:rsidP="00D27846">
            <w:pPr>
              <w:widowControl/>
              <w:spacing w:line="0" w:lineRule="atLeas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D27846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內容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7C93CD3" w14:textId="1F64A25A" w:rsidR="00D27846" w:rsidRPr="00D27846" w:rsidRDefault="00D27846" w:rsidP="00D27846">
            <w:pPr>
              <w:widowControl/>
              <w:spacing w:line="0" w:lineRule="atLeas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D27846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已拿取簽名</w:t>
            </w:r>
          </w:p>
        </w:tc>
      </w:tr>
      <w:tr w:rsidR="00EF5AC7" w:rsidRPr="00D27846" w14:paraId="43C98543" w14:textId="51661C7E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0B46669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1.邱帝皓   大會會長</w:t>
            </w:r>
          </w:p>
        </w:tc>
        <w:tc>
          <w:tcPr>
            <w:tcW w:w="3969" w:type="dxa"/>
          </w:tcPr>
          <w:p w14:paraId="555FFAB8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02710C88" w14:textId="5E2242BA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0F6ADA9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2.張東寧   大會榮譽會長</w:t>
            </w:r>
          </w:p>
        </w:tc>
        <w:tc>
          <w:tcPr>
            <w:tcW w:w="3969" w:type="dxa"/>
          </w:tcPr>
          <w:p w14:paraId="6366CA43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226C9F55" w14:textId="796A4D5E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959BB21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3.陳德生   大會榮譽主席</w:t>
            </w:r>
          </w:p>
        </w:tc>
        <w:tc>
          <w:tcPr>
            <w:tcW w:w="3969" w:type="dxa"/>
          </w:tcPr>
          <w:p w14:paraId="7E2717F7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DA20E43" w14:textId="3CCF52A5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AB6B09C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4.簡舒培   大會榮譽主席</w:t>
            </w:r>
          </w:p>
        </w:tc>
        <w:tc>
          <w:tcPr>
            <w:tcW w:w="3969" w:type="dxa"/>
          </w:tcPr>
          <w:p w14:paraId="78A25DC7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5A0CC61" w14:textId="07F49355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EB9B6A5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5.楊隆榮   大會榮譽主席</w:t>
            </w:r>
          </w:p>
        </w:tc>
        <w:tc>
          <w:tcPr>
            <w:tcW w:w="3969" w:type="dxa"/>
          </w:tcPr>
          <w:p w14:paraId="4CC4D70E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2471E16D" w14:textId="367B1040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6AFE1B0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6.陳品蒨   大會副會長</w:t>
            </w:r>
          </w:p>
        </w:tc>
        <w:tc>
          <w:tcPr>
            <w:tcW w:w="3969" w:type="dxa"/>
          </w:tcPr>
          <w:p w14:paraId="2A2B2AC3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16BEE5A9" w14:textId="55144791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48112E6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7.張靈   大會副會長</w:t>
            </w:r>
          </w:p>
        </w:tc>
        <w:tc>
          <w:tcPr>
            <w:tcW w:w="3969" w:type="dxa"/>
          </w:tcPr>
          <w:p w14:paraId="060A5F85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4C4C5A45" w14:textId="56FF1CA0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78B0BB2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8.劉永富   媒體公關執行長</w:t>
            </w:r>
          </w:p>
        </w:tc>
        <w:tc>
          <w:tcPr>
            <w:tcW w:w="3969" w:type="dxa"/>
          </w:tcPr>
          <w:p w14:paraId="13F9FF84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0A04C8BA" w14:textId="78CC392D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26F7C6B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9.陳佳惠   美髮總評審長</w:t>
            </w:r>
          </w:p>
        </w:tc>
        <w:tc>
          <w:tcPr>
            <w:tcW w:w="3969" w:type="dxa"/>
          </w:tcPr>
          <w:p w14:paraId="4DBA6577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16D58733" w14:textId="02D35249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F6EC056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10.黃振生   美髮執行長</w:t>
            </w:r>
          </w:p>
        </w:tc>
        <w:tc>
          <w:tcPr>
            <w:tcW w:w="3969" w:type="dxa"/>
          </w:tcPr>
          <w:p w14:paraId="00087C03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7C27A425" w14:textId="608A2920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00F75D1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11.林瑋倫   新娘秘書總評審長</w:t>
            </w:r>
          </w:p>
        </w:tc>
        <w:tc>
          <w:tcPr>
            <w:tcW w:w="3969" w:type="dxa"/>
          </w:tcPr>
          <w:p w14:paraId="2F589DA4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3634ACFE" w14:textId="75A4707F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F8B186C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12.蕭麗華   美容執行長</w:t>
            </w:r>
          </w:p>
        </w:tc>
        <w:tc>
          <w:tcPr>
            <w:tcW w:w="3969" w:type="dxa"/>
          </w:tcPr>
          <w:p w14:paraId="407CA2C3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CFF29B4" w14:textId="087CD89A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CD89CAC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13.簡美姬   美學總執行長</w:t>
            </w:r>
          </w:p>
        </w:tc>
        <w:tc>
          <w:tcPr>
            <w:tcW w:w="3969" w:type="dxa"/>
          </w:tcPr>
          <w:p w14:paraId="388E438B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46FDF8C6" w14:textId="44C1FCCB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CA592D0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14.張文政   商業花藝執行長</w:t>
            </w:r>
          </w:p>
        </w:tc>
        <w:tc>
          <w:tcPr>
            <w:tcW w:w="3969" w:type="dxa"/>
          </w:tcPr>
          <w:p w14:paraId="610BD4A8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92E8AA8" w14:textId="1DEA13DD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03EED9D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15.林婉如   美學總評審長</w:t>
            </w:r>
          </w:p>
        </w:tc>
        <w:tc>
          <w:tcPr>
            <w:tcW w:w="3969" w:type="dxa"/>
          </w:tcPr>
          <w:p w14:paraId="3808CF2A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37EB11B8" w14:textId="45005BD8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E9DD46B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16.周品儀   紋繡總評審長</w:t>
            </w:r>
          </w:p>
        </w:tc>
        <w:tc>
          <w:tcPr>
            <w:tcW w:w="3969" w:type="dxa"/>
          </w:tcPr>
          <w:p w14:paraId="39D0424A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22B84B67" w14:textId="058BDC0A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4E00F51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17.蔡承佑   燙髮總評審長</w:t>
            </w:r>
          </w:p>
        </w:tc>
        <w:tc>
          <w:tcPr>
            <w:tcW w:w="3969" w:type="dxa"/>
          </w:tcPr>
          <w:p w14:paraId="6185263A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282D2D6" w14:textId="4C185A8F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23D3E10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18.謝妙芬   人體彩繪總評審長</w:t>
            </w:r>
          </w:p>
        </w:tc>
        <w:tc>
          <w:tcPr>
            <w:tcW w:w="3969" w:type="dxa"/>
          </w:tcPr>
          <w:p w14:paraId="5D56F178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D3A009B" w14:textId="6B7A7A68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E639439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19.李采玲   彩繪執行長</w:t>
            </w:r>
          </w:p>
        </w:tc>
        <w:tc>
          <w:tcPr>
            <w:tcW w:w="3969" w:type="dxa"/>
          </w:tcPr>
          <w:p w14:paraId="54B6E49C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7C9B82F5" w14:textId="076D2631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38551B0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20.楊姵璿   傳統整復推拿總評審長</w:t>
            </w:r>
          </w:p>
        </w:tc>
        <w:tc>
          <w:tcPr>
            <w:tcW w:w="3969" w:type="dxa"/>
          </w:tcPr>
          <w:p w14:paraId="015EE066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3C9FF0D1" w14:textId="2FD35E2E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9870A39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21.陳秋隆   傳統整復推拿總監評長</w:t>
            </w:r>
          </w:p>
        </w:tc>
        <w:tc>
          <w:tcPr>
            <w:tcW w:w="3969" w:type="dxa"/>
          </w:tcPr>
          <w:p w14:paraId="5AD0DC3C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25FFBF20" w14:textId="199DC0C1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DA109BE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22.姜寶瑜   國際企業楷模總執行長</w:t>
            </w:r>
          </w:p>
        </w:tc>
        <w:tc>
          <w:tcPr>
            <w:tcW w:w="3969" w:type="dxa"/>
          </w:tcPr>
          <w:p w14:paraId="53F86AE7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45DD00AB" w14:textId="7C2A01FF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BA9A2F2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23.胡家綺   經絡調理總評審長</w:t>
            </w:r>
          </w:p>
        </w:tc>
        <w:tc>
          <w:tcPr>
            <w:tcW w:w="3969" w:type="dxa"/>
          </w:tcPr>
          <w:p w14:paraId="729B8AEB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29E915AE" w14:textId="25BDD14F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1F54872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33.朱怡臻   國際企業楷模</w:t>
            </w:r>
          </w:p>
        </w:tc>
        <w:tc>
          <w:tcPr>
            <w:tcW w:w="3969" w:type="dxa"/>
          </w:tcPr>
          <w:p w14:paraId="7E137ED0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E8C5A59" w14:textId="4CF4FDD4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604BB25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34.沈祖慰   國際企業楷模</w:t>
            </w:r>
          </w:p>
        </w:tc>
        <w:tc>
          <w:tcPr>
            <w:tcW w:w="3969" w:type="dxa"/>
          </w:tcPr>
          <w:p w14:paraId="6DBA890D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1D9B7E2A" w14:textId="2828AC2A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FC2574A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35.王敬元   國際企業楷模</w:t>
            </w:r>
          </w:p>
        </w:tc>
        <w:tc>
          <w:tcPr>
            <w:tcW w:w="3969" w:type="dxa"/>
          </w:tcPr>
          <w:p w14:paraId="3B618539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6F00E118" w14:textId="2740BDDD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168DD5C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36.劉誠安   國際企業楷模</w:t>
            </w:r>
          </w:p>
        </w:tc>
        <w:tc>
          <w:tcPr>
            <w:tcW w:w="3969" w:type="dxa"/>
          </w:tcPr>
          <w:p w14:paraId="79C09F2C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493C8B25" w14:textId="6DA75DA8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709422D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37.于是蓮華   國際企業楷模</w:t>
            </w:r>
          </w:p>
        </w:tc>
        <w:tc>
          <w:tcPr>
            <w:tcW w:w="3969" w:type="dxa"/>
          </w:tcPr>
          <w:p w14:paraId="48C0EDD7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EF5AC7" w:rsidRPr="00D27846" w14:paraId="1CDDFA3D" w14:textId="2C713C08" w:rsidTr="00DD008F">
        <w:trPr>
          <w:trHeight w:val="454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889E333" w14:textId="77777777" w:rsidR="00EF5AC7" w:rsidRPr="00EF5AC7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EF5AC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38.舒程   葡萄酒品評與侍酒執行長</w:t>
            </w:r>
          </w:p>
        </w:tc>
        <w:tc>
          <w:tcPr>
            <w:tcW w:w="3969" w:type="dxa"/>
          </w:tcPr>
          <w:p w14:paraId="0F18BA1A" w14:textId="77777777" w:rsidR="00EF5AC7" w:rsidRPr="00D27846" w:rsidRDefault="00EF5AC7" w:rsidP="00D2784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</w:tbl>
    <w:p w14:paraId="60BEC7CD" w14:textId="77777777" w:rsidR="00EF5AC7" w:rsidRPr="00EF5AC7" w:rsidRDefault="00EF5AC7" w:rsidP="00EF5AC7"/>
    <w:sectPr w:rsidR="00EF5AC7" w:rsidRPr="00EF5AC7" w:rsidSect="001A4FC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9AA4A" w14:textId="77777777" w:rsidR="00386F7F" w:rsidRDefault="00386F7F" w:rsidP="007709A1">
      <w:r>
        <w:separator/>
      </w:r>
    </w:p>
  </w:endnote>
  <w:endnote w:type="continuationSeparator" w:id="0">
    <w:p w14:paraId="215789E3" w14:textId="77777777" w:rsidR="00386F7F" w:rsidRDefault="00386F7F" w:rsidP="007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EDD6" w14:textId="77777777" w:rsidR="00386F7F" w:rsidRDefault="00386F7F" w:rsidP="007709A1">
      <w:r>
        <w:separator/>
      </w:r>
    </w:p>
  </w:footnote>
  <w:footnote w:type="continuationSeparator" w:id="0">
    <w:p w14:paraId="6DF74D03" w14:textId="77777777" w:rsidR="00386F7F" w:rsidRDefault="00386F7F" w:rsidP="0077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9CC"/>
    <w:multiLevelType w:val="hybridMultilevel"/>
    <w:tmpl w:val="F8F0CBF0"/>
    <w:lvl w:ilvl="0" w:tplc="7F4E65DA">
      <w:start w:val="1"/>
      <w:numFmt w:val="decimalZero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C3"/>
    <w:rsid w:val="000438D9"/>
    <w:rsid w:val="000479C2"/>
    <w:rsid w:val="00050E44"/>
    <w:rsid w:val="00061862"/>
    <w:rsid w:val="0006568F"/>
    <w:rsid w:val="00084219"/>
    <w:rsid w:val="000928F9"/>
    <w:rsid w:val="000966F6"/>
    <w:rsid w:val="000A1D5D"/>
    <w:rsid w:val="000A26C8"/>
    <w:rsid w:val="000A4EEE"/>
    <w:rsid w:val="000D1FB2"/>
    <w:rsid w:val="000D62B7"/>
    <w:rsid w:val="001323D8"/>
    <w:rsid w:val="00163501"/>
    <w:rsid w:val="00175184"/>
    <w:rsid w:val="001A4FC3"/>
    <w:rsid w:val="001B26DA"/>
    <w:rsid w:val="001C25BD"/>
    <w:rsid w:val="001C6AE6"/>
    <w:rsid w:val="00205136"/>
    <w:rsid w:val="00211492"/>
    <w:rsid w:val="00211C26"/>
    <w:rsid w:val="002319EB"/>
    <w:rsid w:val="00260FC9"/>
    <w:rsid w:val="00293004"/>
    <w:rsid w:val="002A4AF8"/>
    <w:rsid w:val="002A7640"/>
    <w:rsid w:val="002C1C63"/>
    <w:rsid w:val="002E0124"/>
    <w:rsid w:val="002E029D"/>
    <w:rsid w:val="002E4C35"/>
    <w:rsid w:val="002F1DF7"/>
    <w:rsid w:val="003127F9"/>
    <w:rsid w:val="0031353B"/>
    <w:rsid w:val="00321782"/>
    <w:rsid w:val="0032251B"/>
    <w:rsid w:val="00323402"/>
    <w:rsid w:val="0034502D"/>
    <w:rsid w:val="0036083C"/>
    <w:rsid w:val="00386F7F"/>
    <w:rsid w:val="003A3D35"/>
    <w:rsid w:val="003B5117"/>
    <w:rsid w:val="003B55E5"/>
    <w:rsid w:val="003C57DF"/>
    <w:rsid w:val="003D1F87"/>
    <w:rsid w:val="003E6353"/>
    <w:rsid w:val="003F6B38"/>
    <w:rsid w:val="0041042C"/>
    <w:rsid w:val="00475510"/>
    <w:rsid w:val="00482387"/>
    <w:rsid w:val="0049263F"/>
    <w:rsid w:val="00535513"/>
    <w:rsid w:val="0053745E"/>
    <w:rsid w:val="0053796C"/>
    <w:rsid w:val="006001EE"/>
    <w:rsid w:val="00614E97"/>
    <w:rsid w:val="0069336B"/>
    <w:rsid w:val="006A60C6"/>
    <w:rsid w:val="006B286B"/>
    <w:rsid w:val="006B3226"/>
    <w:rsid w:val="006C3EF5"/>
    <w:rsid w:val="006D5303"/>
    <w:rsid w:val="00711FB0"/>
    <w:rsid w:val="00760C90"/>
    <w:rsid w:val="0076371F"/>
    <w:rsid w:val="007709A1"/>
    <w:rsid w:val="007748AB"/>
    <w:rsid w:val="00785A99"/>
    <w:rsid w:val="007A7475"/>
    <w:rsid w:val="007C0F78"/>
    <w:rsid w:val="007C286A"/>
    <w:rsid w:val="008011E7"/>
    <w:rsid w:val="008129C0"/>
    <w:rsid w:val="0084149F"/>
    <w:rsid w:val="0085711B"/>
    <w:rsid w:val="0087227A"/>
    <w:rsid w:val="0089073F"/>
    <w:rsid w:val="00890934"/>
    <w:rsid w:val="008A5060"/>
    <w:rsid w:val="008B7B13"/>
    <w:rsid w:val="008C25B0"/>
    <w:rsid w:val="008E065E"/>
    <w:rsid w:val="008F2C94"/>
    <w:rsid w:val="008F4008"/>
    <w:rsid w:val="00902267"/>
    <w:rsid w:val="009121D9"/>
    <w:rsid w:val="009307BB"/>
    <w:rsid w:val="00930AE4"/>
    <w:rsid w:val="00963241"/>
    <w:rsid w:val="00973E2B"/>
    <w:rsid w:val="009848C5"/>
    <w:rsid w:val="00992DBF"/>
    <w:rsid w:val="009A3C6B"/>
    <w:rsid w:val="009C5370"/>
    <w:rsid w:val="009D1990"/>
    <w:rsid w:val="009F2B3C"/>
    <w:rsid w:val="00A10371"/>
    <w:rsid w:val="00A17AF5"/>
    <w:rsid w:val="00A2475A"/>
    <w:rsid w:val="00A32B21"/>
    <w:rsid w:val="00A528FC"/>
    <w:rsid w:val="00A5308E"/>
    <w:rsid w:val="00A67D39"/>
    <w:rsid w:val="00A820FA"/>
    <w:rsid w:val="00A9552C"/>
    <w:rsid w:val="00A96DDE"/>
    <w:rsid w:val="00AA5488"/>
    <w:rsid w:val="00AC51CB"/>
    <w:rsid w:val="00AF283C"/>
    <w:rsid w:val="00B36681"/>
    <w:rsid w:val="00B40616"/>
    <w:rsid w:val="00B5265C"/>
    <w:rsid w:val="00B95239"/>
    <w:rsid w:val="00BA0A68"/>
    <w:rsid w:val="00BD612B"/>
    <w:rsid w:val="00BF67E1"/>
    <w:rsid w:val="00C04DE5"/>
    <w:rsid w:val="00C82B33"/>
    <w:rsid w:val="00C91EB3"/>
    <w:rsid w:val="00CD0FFF"/>
    <w:rsid w:val="00D04E9C"/>
    <w:rsid w:val="00D14FB9"/>
    <w:rsid w:val="00D27846"/>
    <w:rsid w:val="00D37FCF"/>
    <w:rsid w:val="00DA1D03"/>
    <w:rsid w:val="00DC1F36"/>
    <w:rsid w:val="00DC7A0F"/>
    <w:rsid w:val="00DD008F"/>
    <w:rsid w:val="00DD574A"/>
    <w:rsid w:val="00DF5793"/>
    <w:rsid w:val="00E05320"/>
    <w:rsid w:val="00E21F55"/>
    <w:rsid w:val="00E221B6"/>
    <w:rsid w:val="00E45F1E"/>
    <w:rsid w:val="00E66191"/>
    <w:rsid w:val="00E726C1"/>
    <w:rsid w:val="00E91CFF"/>
    <w:rsid w:val="00EC6D91"/>
    <w:rsid w:val="00ED0DE5"/>
    <w:rsid w:val="00EF2733"/>
    <w:rsid w:val="00EF5AC7"/>
    <w:rsid w:val="00F1165D"/>
    <w:rsid w:val="00F4384A"/>
    <w:rsid w:val="00F467FB"/>
    <w:rsid w:val="00F46849"/>
    <w:rsid w:val="00F615A1"/>
    <w:rsid w:val="00F81778"/>
    <w:rsid w:val="00FC05E4"/>
    <w:rsid w:val="00F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7CE90"/>
  <w15:chartTrackingRefBased/>
  <w15:docId w15:val="{65D38CFA-379C-402E-830F-FB451734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FC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709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709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5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F9F7-3E11-4082-A801-BCAA1326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Maggiemake</dc:creator>
  <cp:keywords/>
  <dc:description/>
  <cp:lastModifiedBy>Joe Chiou</cp:lastModifiedBy>
  <cp:revision>75</cp:revision>
  <cp:lastPrinted>2026-10-12T05:42:00Z</cp:lastPrinted>
  <dcterms:created xsi:type="dcterms:W3CDTF">2020-11-01T19:24:00Z</dcterms:created>
  <dcterms:modified xsi:type="dcterms:W3CDTF">2026-10-14T20:15:00Z</dcterms:modified>
</cp:coreProperties>
</file>