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1ECA" w14:textId="10BFC656" w:rsidR="005B102C" w:rsidRPr="00A734B0" w:rsidRDefault="00381694" w:rsidP="005B102C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FD3CD0"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28289175" wp14:editId="37610288">
            <wp:extent cx="3937000" cy="4216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7B45" w14:textId="138EA621" w:rsidR="005B102C" w:rsidRPr="00A734B0" w:rsidRDefault="00D66E8E" w:rsidP="00A734B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>
        <w:rPr>
          <w:rFonts w:ascii="標楷體" w:eastAsia="標楷體" w:hAnsi="標楷體"/>
          <w:b/>
          <w:bCs/>
          <w:sz w:val="36"/>
          <w:szCs w:val="36"/>
          <w:u w:val="single"/>
        </w:rPr>
        <w:fldChar w:fldCharType="begin"/>
      </w:r>
      <w:r>
        <w:rPr>
          <w:rFonts w:ascii="標楷體" w:eastAsia="標楷體" w:hAnsi="標楷體"/>
          <w:b/>
          <w:bCs/>
          <w:sz w:val="36"/>
          <w:szCs w:val="36"/>
          <w:u w:val="single"/>
        </w:rPr>
        <w:instrText xml:space="preserve"> </w:instrText>
      </w:r>
      <w:r>
        <w:rPr>
          <w:rFonts w:ascii="標楷體" w:eastAsia="標楷體" w:hAnsi="標楷體" w:hint="eastAsia"/>
          <w:b/>
          <w:bCs/>
          <w:sz w:val="36"/>
          <w:szCs w:val="36"/>
          <w:u w:val="single"/>
        </w:rPr>
        <w:instrText>MERGEFIELD g_no</w:instrText>
      </w:r>
      <w:r>
        <w:rPr>
          <w:rFonts w:ascii="標楷體" w:eastAsia="標楷體" w:hAnsi="標楷體"/>
          <w:b/>
          <w:bCs/>
          <w:sz w:val="36"/>
          <w:szCs w:val="36"/>
          <w:u w:val="single"/>
        </w:rPr>
        <w:instrText xml:space="preserve"> </w:instrText>
      </w:r>
      <w:r>
        <w:rPr>
          <w:rFonts w:ascii="標楷體" w:eastAsia="標楷體" w:hAnsi="標楷體"/>
          <w:b/>
          <w:bCs/>
          <w:sz w:val="36"/>
          <w:szCs w:val="36"/>
          <w:u w:val="single"/>
        </w:rPr>
        <w:fldChar w:fldCharType="separate"/>
      </w:r>
      <w:r w:rsidR="005635E8" w:rsidRPr="00BA34E6">
        <w:rPr>
          <w:rFonts w:ascii="標楷體" w:eastAsia="標楷體" w:hAnsi="標楷體"/>
          <w:b/>
          <w:bCs/>
          <w:noProof/>
          <w:sz w:val="36"/>
          <w:szCs w:val="36"/>
          <w:u w:val="single"/>
        </w:rPr>
        <w:t>15</w:t>
      </w:r>
      <w:r>
        <w:rPr>
          <w:rFonts w:ascii="標楷體" w:eastAsia="標楷體" w:hAnsi="標楷體"/>
          <w:b/>
          <w:bCs/>
          <w:sz w:val="36"/>
          <w:szCs w:val="36"/>
          <w:u w:val="single"/>
        </w:rPr>
        <w:fldChar w:fldCharType="end"/>
      </w:r>
      <w:r w:rsidR="005B102C" w:rsidRPr="00A734B0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.頭皮調理競賽組</w:t>
      </w:r>
    </w:p>
    <w:p w14:paraId="061F1B4A" w14:textId="5436E59B" w:rsidR="002F4B0B" w:rsidRPr="00A734B0" w:rsidRDefault="002F4B0B" w:rsidP="002F4B0B">
      <w:pPr>
        <w:spacing w:line="0" w:lineRule="atLeas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選手編號</w:t>
      </w:r>
      <w:r w:rsidR="00D66E8E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="00DA049A" w:rsidRPr="00A734B0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:</w:t>
      </w:r>
      <w:r w:rsidR="00D66E8E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="00D66E8E">
        <w:rPr>
          <w:rFonts w:ascii="標楷體" w:eastAsia="標楷體" w:hAnsi="標楷體"/>
          <w:b/>
          <w:color w:val="000000" w:themeColor="text1"/>
          <w:sz w:val="24"/>
          <w:szCs w:val="24"/>
        </w:rPr>
        <w:fldChar w:fldCharType="begin"/>
      </w:r>
      <w:r w:rsidR="00D66E8E">
        <w:rPr>
          <w:rFonts w:ascii="標楷體" w:eastAsia="標楷體" w:hAnsi="標楷體"/>
          <w:b/>
          <w:color w:val="000000" w:themeColor="text1"/>
          <w:sz w:val="24"/>
          <w:szCs w:val="24"/>
        </w:rPr>
        <w:instrText xml:space="preserve"> </w:instrText>
      </w:r>
      <w:r w:rsidR="00D66E8E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instrText>MERGEFIELD no</w:instrText>
      </w:r>
      <w:r w:rsidR="00D66E8E">
        <w:rPr>
          <w:rFonts w:ascii="標楷體" w:eastAsia="標楷體" w:hAnsi="標楷體"/>
          <w:b/>
          <w:color w:val="000000" w:themeColor="text1"/>
          <w:sz w:val="24"/>
          <w:szCs w:val="24"/>
        </w:rPr>
        <w:instrText xml:space="preserve"> </w:instrText>
      </w:r>
      <w:r w:rsidR="00D66E8E">
        <w:rPr>
          <w:rFonts w:ascii="標楷體" w:eastAsia="標楷體" w:hAnsi="標楷體"/>
          <w:b/>
          <w:color w:val="000000" w:themeColor="text1"/>
          <w:sz w:val="24"/>
          <w:szCs w:val="24"/>
        </w:rPr>
        <w:fldChar w:fldCharType="separate"/>
      </w:r>
      <w:r w:rsidR="005635E8" w:rsidRPr="00BA34E6"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t>01</w:t>
      </w:r>
      <w:r w:rsidR="00D66E8E">
        <w:rPr>
          <w:rFonts w:ascii="標楷體" w:eastAsia="標楷體" w:hAnsi="標楷體"/>
          <w:b/>
          <w:color w:val="000000" w:themeColor="text1"/>
          <w:sz w:val="24"/>
          <w:szCs w:val="24"/>
        </w:rPr>
        <w:fldChar w:fldCharType="end"/>
      </w:r>
    </w:p>
    <w:p w14:paraId="3A2C5190" w14:textId="797D0276" w:rsidR="0088647F" w:rsidRPr="0088647F" w:rsidRDefault="00DA049A" w:rsidP="0088647F">
      <w:pPr>
        <w:pStyle w:val="a9"/>
        <w:numPr>
          <w:ilvl w:val="0"/>
          <w:numId w:val="27"/>
        </w:numPr>
        <w:spacing w:line="0" w:lineRule="atLeast"/>
        <w:ind w:left="284" w:hanging="284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諮詢</w:t>
      </w: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顧客距離前次洗頭時間</w:t>
      </w: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  <w:u w:val="single"/>
        </w:rPr>
        <w:t xml:space="preserve">  </w:t>
      </w:r>
      <w:r w:rsidRPr="00A734B0">
        <w:rPr>
          <w:rFonts w:ascii="標楷體" w:eastAsia="標楷體" w:hAnsi="標楷體"/>
          <w:bCs/>
          <w:color w:val="000000" w:themeColor="text1"/>
          <w:sz w:val="24"/>
          <w:szCs w:val="24"/>
          <w:u w:val="single"/>
        </w:rPr>
        <w:t xml:space="preserve">  </w:t>
      </w: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小時</w:t>
      </w:r>
    </w:p>
    <w:p w14:paraId="5D76DE35" w14:textId="3F1C5F6A" w:rsidR="002F4B0B" w:rsidRPr="00A734B0" w:rsidRDefault="002F4B0B" w:rsidP="002F4B0B">
      <w:pPr>
        <w:pStyle w:val="a9"/>
        <w:numPr>
          <w:ilvl w:val="0"/>
          <w:numId w:val="27"/>
        </w:numPr>
        <w:spacing w:line="0" w:lineRule="atLeast"/>
        <w:ind w:left="284" w:hanging="284"/>
        <w:rPr>
          <w:rFonts w:ascii="標楷體" w:eastAsia="標楷體" w:hAnsi="標楷體" w:cs="Segoe UI Emoji"/>
          <w:b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判斷顧客頭皮屬性:</w:t>
      </w:r>
    </w:p>
    <w:p w14:paraId="285DC7FB" w14:textId="762468BD" w:rsidR="002F4B0B" w:rsidRPr="00A734B0" w:rsidRDefault="0088647F" w:rsidP="002F4B0B">
      <w:pPr>
        <w:spacing w:line="0" w:lineRule="atLeast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□</w:t>
      </w:r>
      <w:r w:rsidR="002F4B0B" w:rsidRPr="00330CFD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 xml:space="preserve">A.油性頭皮屬性 </w:t>
      </w: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 xml:space="preserve"> □</w:t>
      </w:r>
      <w:r w:rsidR="002F4B0B"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 xml:space="preserve"> B.乾性頭皮屬性 □C1.圓禿 □C2.瀰漫性脫髮  □C3.雄性禿 □D1.秠糠性脫髮 □D2.脂漏性脫髮 □D3.化學性脫髮</w:t>
      </w:r>
    </w:p>
    <w:p w14:paraId="710D9413" w14:textId="6CB8143D" w:rsidR="002F4B0B" w:rsidRPr="00A734B0" w:rsidRDefault="002F4B0B" w:rsidP="002F4B0B">
      <w:pPr>
        <w:spacing w:line="0" w:lineRule="atLeast"/>
        <w:rPr>
          <w:rFonts w:ascii="標楷體" w:eastAsia="標楷體" w:hAnsi="標楷體"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□E.膿胞(黴菌) □F.頭皮乾癬  □G1.癬菌  □G2.癬菌斷髮 □H.微生物 □I.真菌 □J.頭皮屑</w:t>
      </w:r>
    </w:p>
    <w:p w14:paraId="54CA8861" w14:textId="77777777" w:rsidR="0088647F" w:rsidRDefault="0088647F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</w:p>
    <w:p w14:paraId="502A5943" w14:textId="78DEC322" w:rsidR="00A734B0" w:rsidRDefault="002F4B0B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>一</w:t>
      </w:r>
      <w:r w:rsidR="00DA049A" w:rsidRPr="00A734B0"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  <w:t>.名詞定義:</w:t>
      </w:r>
      <w:r w:rsidR="005722ED" w:rsidRPr="00A734B0"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  <w:br/>
      </w:r>
    </w:p>
    <w:p w14:paraId="18BAC209" w14:textId="4BD46CAA" w:rsidR="00330CFD" w:rsidRDefault="00330CFD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</w:p>
    <w:p w14:paraId="2F59A314" w14:textId="77777777" w:rsidR="0088647F" w:rsidRPr="00A734B0" w:rsidRDefault="0088647F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</w:p>
    <w:p w14:paraId="5611B025" w14:textId="27A9DE25" w:rsidR="002F4B0B" w:rsidRPr="00A734B0" w:rsidRDefault="002F4B0B" w:rsidP="005722ED">
      <w:pPr>
        <w:shd w:val="clear" w:color="auto" w:fill="FFFFFF"/>
        <w:spacing w:after="0" w:line="0" w:lineRule="atLeast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>二</w:t>
      </w:r>
      <w:r w:rsidRPr="00A734B0"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  <w:t>.造成因素 :</w:t>
      </w:r>
    </w:p>
    <w:p w14:paraId="72FDD938" w14:textId="1CD210A2" w:rsidR="00A734B0" w:rsidRDefault="003967F3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FF0000"/>
          <w:sz w:val="24"/>
          <w:szCs w:val="24"/>
        </w:rPr>
        <w:t xml:space="preserve">   </w:t>
      </w:r>
    </w:p>
    <w:p w14:paraId="41D4CC93" w14:textId="77777777" w:rsidR="0088647F" w:rsidRDefault="0088647F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</w:p>
    <w:p w14:paraId="0ED12019" w14:textId="77777777" w:rsidR="00330CFD" w:rsidRPr="00A734B0" w:rsidRDefault="00330CFD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</w:p>
    <w:p w14:paraId="0B125961" w14:textId="280F71FD" w:rsidR="002F4B0B" w:rsidRPr="00A734B0" w:rsidRDefault="002F4B0B" w:rsidP="005722ED">
      <w:pPr>
        <w:shd w:val="clear" w:color="auto" w:fill="FFFFFF"/>
        <w:spacing w:after="0" w:line="0" w:lineRule="atLeast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>三</w:t>
      </w:r>
      <w:r w:rsidRPr="00A734B0"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  <w:t>.</w:t>
      </w:r>
      <w:r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>主要判斷</w:t>
      </w:r>
      <w:r w:rsidR="005722ED"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>:</w:t>
      </w:r>
    </w:p>
    <w:p w14:paraId="7394D132" w14:textId="1BB9064F" w:rsidR="005722ED" w:rsidRDefault="003967F3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FF0000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FF0000"/>
          <w:sz w:val="24"/>
          <w:szCs w:val="24"/>
        </w:rPr>
        <w:t xml:space="preserve">   </w:t>
      </w:r>
    </w:p>
    <w:p w14:paraId="2433D58D" w14:textId="77777777" w:rsidR="0088647F" w:rsidRPr="00A734B0" w:rsidRDefault="0088647F" w:rsidP="003967F3">
      <w:pPr>
        <w:shd w:val="clear" w:color="auto" w:fill="FFFFFF"/>
        <w:spacing w:after="0" w:line="0" w:lineRule="atLeast"/>
        <w:ind w:left="425" w:hangingChars="177" w:hanging="425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</w:p>
    <w:p w14:paraId="3549C3F4" w14:textId="77777777" w:rsidR="00A734B0" w:rsidRPr="00A734B0" w:rsidRDefault="00A734B0" w:rsidP="005722ED">
      <w:pPr>
        <w:shd w:val="clear" w:color="auto" w:fill="FFFFFF"/>
        <w:spacing w:after="0" w:line="0" w:lineRule="atLeast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</w:p>
    <w:p w14:paraId="298CD665" w14:textId="0F8325B1" w:rsidR="002F4B0B" w:rsidRPr="00A734B0" w:rsidRDefault="002F4B0B" w:rsidP="005722ED">
      <w:pPr>
        <w:shd w:val="clear" w:color="auto" w:fill="FFFFFF"/>
        <w:spacing w:after="0" w:line="0" w:lineRule="atLeast"/>
        <w:rPr>
          <w:rFonts w:ascii="標楷體" w:eastAsia="標楷體" w:hAnsi="標楷體" w:cs="Helvetica"/>
          <w:b/>
          <w:bCs/>
          <w:color w:val="000000" w:themeColor="text1"/>
          <w:sz w:val="24"/>
          <w:szCs w:val="24"/>
        </w:rPr>
      </w:pPr>
      <w:r w:rsidRPr="00A734B0">
        <w:rPr>
          <w:rFonts w:ascii="標楷體" w:eastAsia="標楷體" w:hAnsi="標楷體" w:cs="Helvetica" w:hint="eastAsia"/>
          <w:b/>
          <w:bCs/>
          <w:color w:val="000000" w:themeColor="text1"/>
          <w:sz w:val="24"/>
          <w:szCs w:val="24"/>
        </w:rPr>
        <w:t xml:space="preserve">四.調理程序: </w:t>
      </w:r>
    </w:p>
    <w:p w14:paraId="6943E9AD" w14:textId="3EE6229A" w:rsidR="00A734B0" w:rsidRDefault="00A734B0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1DCA51C1" w14:textId="75AF0A7D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57325226" w14:textId="408655A5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7C906C9C" w14:textId="4BA39C6D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5EB4CFE5" w14:textId="59987D46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4A0AD4A6" w14:textId="1C8CC590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22F137E1" w14:textId="1AF96DEF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6DFB3054" w14:textId="587A03CB" w:rsidR="00330CFD" w:rsidRDefault="00330CFD" w:rsidP="00A734B0">
      <w:pPr>
        <w:shd w:val="clear" w:color="auto" w:fill="FFFFFF"/>
        <w:spacing w:after="0" w:line="180" w:lineRule="atLeast"/>
        <w:rPr>
          <w:rFonts w:ascii="標楷體" w:eastAsia="標楷體" w:hAnsi="標楷體" w:cs="Helvetica"/>
          <w:color w:val="333333"/>
          <w:sz w:val="24"/>
          <w:szCs w:val="24"/>
        </w:rPr>
      </w:pPr>
    </w:p>
    <w:p w14:paraId="17CE8659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8146EF3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0F82177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5891E45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BB55AFF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79A6543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0D4AFABB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84C0498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2DF6BB6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64748FD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76D674E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DD469B4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8192AF0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ED07985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4D7E2E7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7C9C552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822720A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E2B7CDE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D0E483F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18E3E6B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DD79215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089ACA6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4ED0152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06202898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027B5C0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0BE9D22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CB5FAA5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C5D907D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C7CF1B0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050C487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59055D7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D3A2167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A202F7A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FCA4AF7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EAAB215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057EACFE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7BF4C2F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0DAA4F4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EF70479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5737C02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A6941B3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30A5C4C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F83BB82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BBD3349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4652ED1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8C1E3B6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149AA83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21F44EC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4A3E9B3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F495B4E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C40B307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920D866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C1ABE7B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290A7796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119A758F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505794C5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AF3329E" w14:textId="77777777" w:rsidR="00537A09" w:rsidRDefault="00537A09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4BEC65EC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6C9BB8EC" w14:textId="6B9EF365" w:rsidR="0088647F" w:rsidRDefault="002F4B0B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  <w:r w:rsidRPr="00A734B0">
        <w:rPr>
          <w:rFonts w:ascii="標楷體" w:eastAsia="標楷體" w:hAnsi="標楷體" w:cs="Helvetica" w:hint="eastAsia"/>
          <w:b/>
          <w:bCs/>
          <w:color w:val="000000" w:themeColor="text1"/>
        </w:rPr>
        <w:t>五.居家建議</w:t>
      </w:r>
      <w:r w:rsidR="0088647F">
        <w:rPr>
          <w:rFonts w:ascii="標楷體" w:eastAsia="標楷體" w:hAnsi="標楷體" w:cs="Helvetica" w:hint="eastAsia"/>
          <w:b/>
          <w:bCs/>
          <w:color w:val="000000" w:themeColor="text1"/>
        </w:rPr>
        <w:t>:</w:t>
      </w:r>
    </w:p>
    <w:p w14:paraId="2B4DB0BC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7543659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3EBE93A1" w14:textId="77777777" w:rsidR="0088647F" w:rsidRDefault="0088647F" w:rsidP="00330CFD">
      <w:pPr>
        <w:pStyle w:val="Web"/>
        <w:spacing w:before="0" w:beforeAutospacing="0" w:after="0" w:afterAutospacing="0" w:line="0" w:lineRule="atLeast"/>
        <w:rPr>
          <w:rFonts w:ascii="標楷體" w:eastAsia="標楷體" w:hAnsi="標楷體" w:cs="Helvetica"/>
          <w:b/>
          <w:bCs/>
          <w:color w:val="000000" w:themeColor="text1"/>
        </w:rPr>
      </w:pPr>
    </w:p>
    <w:p w14:paraId="7D31202B" w14:textId="2ECD8D3A" w:rsidR="00A734B0" w:rsidRPr="00A734B0" w:rsidRDefault="00A734B0" w:rsidP="00330CFD">
      <w:pPr>
        <w:pStyle w:val="Web"/>
        <w:spacing w:before="0" w:beforeAutospacing="0" w:after="0" w:afterAutospacing="0" w:line="0" w:lineRule="atLeast"/>
        <w:rPr>
          <w:rFonts w:ascii="Helvetica" w:hAnsi="Helvetica" w:cs="Helvetica"/>
          <w:color w:val="FF0000"/>
          <w:sz w:val="27"/>
          <w:szCs w:val="27"/>
          <w:shd w:val="clear" w:color="auto" w:fill="FFFFFF" w:themeFill="background1"/>
        </w:rPr>
      </w:pPr>
    </w:p>
    <w:p w14:paraId="542FFF07" w14:textId="77777777" w:rsidR="00537A09" w:rsidRDefault="00537A09" w:rsidP="00A734B0">
      <w:pPr>
        <w:shd w:val="clear" w:color="auto" w:fill="FFFFFF"/>
        <w:spacing w:line="180" w:lineRule="atLeast"/>
        <w:jc w:val="center"/>
        <w:rPr>
          <w:rFonts w:ascii="標楷體" w:eastAsia="標楷體" w:hAnsi="標楷體"/>
          <w:b/>
          <w:bCs/>
          <w:color w:val="000000" w:themeColor="text1"/>
          <w:sz w:val="24"/>
          <w:szCs w:val="24"/>
        </w:rPr>
      </w:pPr>
    </w:p>
    <w:p w14:paraId="0DA18703" w14:textId="5CAEABC3" w:rsidR="002F4B0B" w:rsidRDefault="00A734B0" w:rsidP="00A734B0">
      <w:pPr>
        <w:shd w:val="clear" w:color="auto" w:fill="FFFFFF"/>
        <w:spacing w:line="180" w:lineRule="atLeast"/>
        <w:jc w:val="center"/>
        <w:rPr>
          <w:rFonts w:ascii="標楷體" w:eastAsia="標楷體" w:hAnsi="標楷體"/>
          <w:b/>
          <w:bCs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00" w:themeColor="text1"/>
          <w:sz w:val="24"/>
          <w:szCs w:val="24"/>
        </w:rPr>
        <w:t xml:space="preserve">                                     </w:t>
      </w:r>
      <w:r w:rsidR="00030BE3">
        <w:rPr>
          <w:rFonts w:ascii="標楷體" w:eastAsia="標楷體" w:hAnsi="標楷體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00" w:themeColor="text1"/>
          <w:sz w:val="24"/>
          <w:szCs w:val="24"/>
        </w:rPr>
        <w:t xml:space="preserve">   </w:t>
      </w:r>
      <w:r w:rsidR="002F4B0B" w:rsidRPr="00A734B0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 xml:space="preserve">調理完成 顧客簽名 </w:t>
      </w:r>
      <w:r w:rsidR="002F4B0B" w:rsidRPr="00A734B0">
        <w:rPr>
          <w:rFonts w:ascii="標楷體" w:eastAsia="標楷體" w:hAnsi="標楷體"/>
          <w:b/>
          <w:bCs/>
          <w:color w:val="000000" w:themeColor="text1"/>
          <w:sz w:val="24"/>
          <w:szCs w:val="24"/>
        </w:rPr>
        <w:t>:</w:t>
      </w:r>
    </w:p>
    <w:sectPr w:rsidR="002F4B0B" w:rsidSect="00A734B0">
      <w:footerReference w:type="default" r:id="rId9"/>
      <w:pgSz w:w="11906" w:h="16838" w:code="9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1A86" w14:textId="77777777" w:rsidR="00756532" w:rsidRDefault="00756532" w:rsidP="0077476D">
      <w:pPr>
        <w:spacing w:after="0" w:line="240" w:lineRule="auto"/>
      </w:pPr>
      <w:r>
        <w:separator/>
      </w:r>
    </w:p>
  </w:endnote>
  <w:endnote w:type="continuationSeparator" w:id="0">
    <w:p w14:paraId="6012AC58" w14:textId="77777777" w:rsidR="00756532" w:rsidRDefault="00756532" w:rsidP="0077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13003"/>
      <w:docPartObj>
        <w:docPartGallery w:val="Page Numbers (Bottom of Page)"/>
        <w:docPartUnique/>
      </w:docPartObj>
    </w:sdtPr>
    <w:sdtEndPr/>
    <w:sdtContent>
      <w:p w14:paraId="6BCAEE45" w14:textId="77777777" w:rsidR="003817E5" w:rsidRDefault="003817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09" w:rsidRPr="00537A09">
          <w:rPr>
            <w:noProof/>
            <w:lang w:val="zh-TW"/>
          </w:rPr>
          <w:t>2</w:t>
        </w:r>
        <w:r>
          <w:fldChar w:fldCharType="end"/>
        </w:r>
      </w:p>
    </w:sdtContent>
  </w:sdt>
  <w:p w14:paraId="6323C4BA" w14:textId="77777777" w:rsidR="003817E5" w:rsidRDefault="003817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C054" w14:textId="77777777" w:rsidR="00756532" w:rsidRDefault="00756532" w:rsidP="0077476D">
      <w:pPr>
        <w:spacing w:after="0" w:line="240" w:lineRule="auto"/>
      </w:pPr>
      <w:r>
        <w:separator/>
      </w:r>
    </w:p>
  </w:footnote>
  <w:footnote w:type="continuationSeparator" w:id="0">
    <w:p w14:paraId="103618A2" w14:textId="77777777" w:rsidR="00756532" w:rsidRDefault="00756532" w:rsidP="0077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AA9"/>
    <w:multiLevelType w:val="hybridMultilevel"/>
    <w:tmpl w:val="55B80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FDE"/>
    <w:multiLevelType w:val="hybridMultilevel"/>
    <w:tmpl w:val="1BC24DB0"/>
    <w:lvl w:ilvl="0" w:tplc="34E49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C32B6"/>
    <w:multiLevelType w:val="hybridMultilevel"/>
    <w:tmpl w:val="CA2C9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59E4"/>
    <w:multiLevelType w:val="hybridMultilevel"/>
    <w:tmpl w:val="8BD29904"/>
    <w:lvl w:ilvl="0" w:tplc="881E4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8760E"/>
    <w:multiLevelType w:val="hybridMultilevel"/>
    <w:tmpl w:val="DE7E4776"/>
    <w:lvl w:ilvl="0" w:tplc="9DEA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A6155"/>
    <w:multiLevelType w:val="hybridMultilevel"/>
    <w:tmpl w:val="A63A7900"/>
    <w:lvl w:ilvl="0" w:tplc="96FAA4A8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C2178F"/>
    <w:multiLevelType w:val="hybridMultilevel"/>
    <w:tmpl w:val="E230E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CA0944"/>
    <w:multiLevelType w:val="hybridMultilevel"/>
    <w:tmpl w:val="98F69294"/>
    <w:lvl w:ilvl="0" w:tplc="742C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63AD3"/>
    <w:multiLevelType w:val="hybridMultilevel"/>
    <w:tmpl w:val="FEE08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930BC0"/>
    <w:multiLevelType w:val="hybridMultilevel"/>
    <w:tmpl w:val="D774407C"/>
    <w:lvl w:ilvl="0" w:tplc="FCF6131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2C2B39"/>
    <w:multiLevelType w:val="hybridMultilevel"/>
    <w:tmpl w:val="A2E0F9A4"/>
    <w:lvl w:ilvl="0" w:tplc="C55C01C2">
      <w:start w:val="1"/>
      <w:numFmt w:val="decimal"/>
      <w:lvlText w:val="(%1)"/>
      <w:lvlJc w:val="left"/>
      <w:pPr>
        <w:ind w:left="480" w:hanging="48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7021D"/>
    <w:multiLevelType w:val="hybridMultilevel"/>
    <w:tmpl w:val="CA2C9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E594F"/>
    <w:multiLevelType w:val="hybridMultilevel"/>
    <w:tmpl w:val="FD2C0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07198A"/>
    <w:multiLevelType w:val="hybridMultilevel"/>
    <w:tmpl w:val="CA2C9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93059A"/>
    <w:multiLevelType w:val="hybridMultilevel"/>
    <w:tmpl w:val="A0DE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AD528E"/>
    <w:multiLevelType w:val="hybridMultilevel"/>
    <w:tmpl w:val="8EAA775C"/>
    <w:lvl w:ilvl="0" w:tplc="FF78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4546C"/>
    <w:multiLevelType w:val="hybridMultilevel"/>
    <w:tmpl w:val="55A04A4A"/>
    <w:lvl w:ilvl="0" w:tplc="C7F8F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EC6F7F"/>
    <w:multiLevelType w:val="hybridMultilevel"/>
    <w:tmpl w:val="3BC66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9B3043"/>
    <w:multiLevelType w:val="hybridMultilevel"/>
    <w:tmpl w:val="CC08DE68"/>
    <w:lvl w:ilvl="0" w:tplc="EDD4A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F49F9"/>
    <w:multiLevelType w:val="hybridMultilevel"/>
    <w:tmpl w:val="1E0AC62E"/>
    <w:lvl w:ilvl="0" w:tplc="FCF6131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05D2C03"/>
    <w:multiLevelType w:val="hybridMultilevel"/>
    <w:tmpl w:val="1742A5A2"/>
    <w:lvl w:ilvl="0" w:tplc="88D6F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A75C6A"/>
    <w:multiLevelType w:val="hybridMultilevel"/>
    <w:tmpl w:val="22A6A966"/>
    <w:lvl w:ilvl="0" w:tplc="EDD4A7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ED1B3E"/>
    <w:multiLevelType w:val="hybridMultilevel"/>
    <w:tmpl w:val="A0DE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AA7C71"/>
    <w:multiLevelType w:val="hybridMultilevel"/>
    <w:tmpl w:val="CA2C9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59744E"/>
    <w:multiLevelType w:val="hybridMultilevel"/>
    <w:tmpl w:val="3BC66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D921FA"/>
    <w:multiLevelType w:val="hybridMultilevel"/>
    <w:tmpl w:val="E772BB0A"/>
    <w:lvl w:ilvl="0" w:tplc="8AD47812">
      <w:start w:val="1"/>
      <w:numFmt w:val="japaneseCounting"/>
      <w:lvlText w:val="%1、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6669C"/>
    <w:multiLevelType w:val="hybridMultilevel"/>
    <w:tmpl w:val="274266DA"/>
    <w:lvl w:ilvl="0" w:tplc="AD309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8"/>
  </w:num>
  <w:num w:numId="6">
    <w:abstractNumId w:val="21"/>
  </w:num>
  <w:num w:numId="7">
    <w:abstractNumId w:val="24"/>
  </w:num>
  <w:num w:numId="8">
    <w:abstractNumId w:val="22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23"/>
  </w:num>
  <w:num w:numId="16">
    <w:abstractNumId w:val="13"/>
  </w:num>
  <w:num w:numId="17">
    <w:abstractNumId w:val="9"/>
  </w:num>
  <w:num w:numId="18">
    <w:abstractNumId w:val="10"/>
  </w:num>
  <w:num w:numId="19">
    <w:abstractNumId w:val="26"/>
  </w:num>
  <w:num w:numId="20">
    <w:abstractNumId w:val="3"/>
  </w:num>
  <w:num w:numId="21">
    <w:abstractNumId w:val="1"/>
  </w:num>
  <w:num w:numId="22">
    <w:abstractNumId w:val="16"/>
  </w:num>
  <w:num w:numId="23">
    <w:abstractNumId w:val="20"/>
  </w:num>
  <w:num w:numId="24">
    <w:abstractNumId w:val="7"/>
  </w:num>
  <w:num w:numId="25">
    <w:abstractNumId w:val="15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doc\2024ABF\評分表\abf頭皮設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viewMergedData/>
    <w:odso>
      <w:udl w:val="Provider=Microsoft.ACE.OLEDB.12.0;User ID=Admin;Data Source=C:\doc\2024ABF\評分表\abf頭皮設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34"/>
    <w:rsid w:val="000235E3"/>
    <w:rsid w:val="000272AE"/>
    <w:rsid w:val="0002796D"/>
    <w:rsid w:val="00030BE3"/>
    <w:rsid w:val="000479AE"/>
    <w:rsid w:val="00051C59"/>
    <w:rsid w:val="00060116"/>
    <w:rsid w:val="000630FC"/>
    <w:rsid w:val="00076F85"/>
    <w:rsid w:val="00084A3F"/>
    <w:rsid w:val="00087720"/>
    <w:rsid w:val="000B5309"/>
    <w:rsid w:val="000C04E8"/>
    <w:rsid w:val="000D67AF"/>
    <w:rsid w:val="000D79B1"/>
    <w:rsid w:val="000E07D2"/>
    <w:rsid w:val="000E15FC"/>
    <w:rsid w:val="000E1ECC"/>
    <w:rsid w:val="000E2457"/>
    <w:rsid w:val="000F2B5E"/>
    <w:rsid w:val="001008F6"/>
    <w:rsid w:val="001078A7"/>
    <w:rsid w:val="001106C6"/>
    <w:rsid w:val="00122759"/>
    <w:rsid w:val="0012487B"/>
    <w:rsid w:val="00131164"/>
    <w:rsid w:val="001332A1"/>
    <w:rsid w:val="00134A93"/>
    <w:rsid w:val="001365BA"/>
    <w:rsid w:val="00140C7D"/>
    <w:rsid w:val="001432EF"/>
    <w:rsid w:val="0016499C"/>
    <w:rsid w:val="00164EA9"/>
    <w:rsid w:val="00170341"/>
    <w:rsid w:val="00174F5E"/>
    <w:rsid w:val="00176634"/>
    <w:rsid w:val="0018333C"/>
    <w:rsid w:val="00196000"/>
    <w:rsid w:val="00197702"/>
    <w:rsid w:val="001B0BCB"/>
    <w:rsid w:val="001B13E6"/>
    <w:rsid w:val="001B31FD"/>
    <w:rsid w:val="001B54AC"/>
    <w:rsid w:val="001C655F"/>
    <w:rsid w:val="001C73CE"/>
    <w:rsid w:val="001D77F0"/>
    <w:rsid w:val="001F3772"/>
    <w:rsid w:val="00203B01"/>
    <w:rsid w:val="00212488"/>
    <w:rsid w:val="00214482"/>
    <w:rsid w:val="0022191E"/>
    <w:rsid w:val="0023133E"/>
    <w:rsid w:val="00255328"/>
    <w:rsid w:val="00267270"/>
    <w:rsid w:val="0027325B"/>
    <w:rsid w:val="00280426"/>
    <w:rsid w:val="00290884"/>
    <w:rsid w:val="002C112C"/>
    <w:rsid w:val="002D06A7"/>
    <w:rsid w:val="002E468A"/>
    <w:rsid w:val="002E710B"/>
    <w:rsid w:val="002E7F77"/>
    <w:rsid w:val="002F0DEC"/>
    <w:rsid w:val="002F4B0B"/>
    <w:rsid w:val="002F4F30"/>
    <w:rsid w:val="00313FCC"/>
    <w:rsid w:val="0033027C"/>
    <w:rsid w:val="00330CFD"/>
    <w:rsid w:val="00340D68"/>
    <w:rsid w:val="003554FF"/>
    <w:rsid w:val="00355CAC"/>
    <w:rsid w:val="00375AA0"/>
    <w:rsid w:val="00381694"/>
    <w:rsid w:val="003817E5"/>
    <w:rsid w:val="00394D16"/>
    <w:rsid w:val="003967F3"/>
    <w:rsid w:val="003A25A3"/>
    <w:rsid w:val="003A68D7"/>
    <w:rsid w:val="003A7481"/>
    <w:rsid w:val="003B1355"/>
    <w:rsid w:val="003B34A5"/>
    <w:rsid w:val="0041696D"/>
    <w:rsid w:val="00417D33"/>
    <w:rsid w:val="00426E11"/>
    <w:rsid w:val="0045675B"/>
    <w:rsid w:val="0046293B"/>
    <w:rsid w:val="0046717B"/>
    <w:rsid w:val="0047708A"/>
    <w:rsid w:val="00484BD9"/>
    <w:rsid w:val="00494C71"/>
    <w:rsid w:val="00495168"/>
    <w:rsid w:val="004B5358"/>
    <w:rsid w:val="004C3109"/>
    <w:rsid w:val="004D38B7"/>
    <w:rsid w:val="004D429A"/>
    <w:rsid w:val="004D70AE"/>
    <w:rsid w:val="004F039D"/>
    <w:rsid w:val="004F0A0E"/>
    <w:rsid w:val="004F2A39"/>
    <w:rsid w:val="00506830"/>
    <w:rsid w:val="005112E7"/>
    <w:rsid w:val="00537A09"/>
    <w:rsid w:val="0054745F"/>
    <w:rsid w:val="005635E8"/>
    <w:rsid w:val="00564871"/>
    <w:rsid w:val="00570072"/>
    <w:rsid w:val="00570F7C"/>
    <w:rsid w:val="005722ED"/>
    <w:rsid w:val="0057255C"/>
    <w:rsid w:val="00572F7F"/>
    <w:rsid w:val="005857A3"/>
    <w:rsid w:val="00592299"/>
    <w:rsid w:val="005A2E78"/>
    <w:rsid w:val="005B102C"/>
    <w:rsid w:val="005B6FB9"/>
    <w:rsid w:val="005C37F9"/>
    <w:rsid w:val="005F78EC"/>
    <w:rsid w:val="00604A11"/>
    <w:rsid w:val="006633D7"/>
    <w:rsid w:val="0068413B"/>
    <w:rsid w:val="006964E6"/>
    <w:rsid w:val="0069675D"/>
    <w:rsid w:val="006967B3"/>
    <w:rsid w:val="00696FC0"/>
    <w:rsid w:val="006A7730"/>
    <w:rsid w:val="006B2D0B"/>
    <w:rsid w:val="006C1F16"/>
    <w:rsid w:val="006C3F26"/>
    <w:rsid w:val="006D39A7"/>
    <w:rsid w:val="00714DCC"/>
    <w:rsid w:val="007236D8"/>
    <w:rsid w:val="007452A0"/>
    <w:rsid w:val="00746EC0"/>
    <w:rsid w:val="00756532"/>
    <w:rsid w:val="0077381C"/>
    <w:rsid w:val="0077476D"/>
    <w:rsid w:val="00783968"/>
    <w:rsid w:val="00784F7D"/>
    <w:rsid w:val="0078698B"/>
    <w:rsid w:val="00786EEE"/>
    <w:rsid w:val="0079146F"/>
    <w:rsid w:val="00792E11"/>
    <w:rsid w:val="007D3B30"/>
    <w:rsid w:val="00801E72"/>
    <w:rsid w:val="00814EC5"/>
    <w:rsid w:val="00832CD3"/>
    <w:rsid w:val="008471D3"/>
    <w:rsid w:val="00862928"/>
    <w:rsid w:val="008724C6"/>
    <w:rsid w:val="0087582E"/>
    <w:rsid w:val="0088647F"/>
    <w:rsid w:val="00890625"/>
    <w:rsid w:val="00896315"/>
    <w:rsid w:val="008A1F6B"/>
    <w:rsid w:val="008C2C22"/>
    <w:rsid w:val="008C2D12"/>
    <w:rsid w:val="008E64E3"/>
    <w:rsid w:val="00902DFA"/>
    <w:rsid w:val="00905DC7"/>
    <w:rsid w:val="0093187E"/>
    <w:rsid w:val="00931CA2"/>
    <w:rsid w:val="0094328B"/>
    <w:rsid w:val="00944E2D"/>
    <w:rsid w:val="00951EE1"/>
    <w:rsid w:val="00952E1F"/>
    <w:rsid w:val="00967018"/>
    <w:rsid w:val="0097722D"/>
    <w:rsid w:val="00981ED1"/>
    <w:rsid w:val="00983E24"/>
    <w:rsid w:val="009959A7"/>
    <w:rsid w:val="009A6DED"/>
    <w:rsid w:val="009B4DFD"/>
    <w:rsid w:val="009C4FD7"/>
    <w:rsid w:val="009C63BC"/>
    <w:rsid w:val="009D02A2"/>
    <w:rsid w:val="009F0255"/>
    <w:rsid w:val="009F7647"/>
    <w:rsid w:val="00A03064"/>
    <w:rsid w:val="00A2428D"/>
    <w:rsid w:val="00A27951"/>
    <w:rsid w:val="00A47BB9"/>
    <w:rsid w:val="00A57FD7"/>
    <w:rsid w:val="00A61546"/>
    <w:rsid w:val="00A64818"/>
    <w:rsid w:val="00A7135B"/>
    <w:rsid w:val="00A734B0"/>
    <w:rsid w:val="00A74F03"/>
    <w:rsid w:val="00A852A5"/>
    <w:rsid w:val="00AA1FAA"/>
    <w:rsid w:val="00AC586B"/>
    <w:rsid w:val="00AD6528"/>
    <w:rsid w:val="00AE2585"/>
    <w:rsid w:val="00AE6965"/>
    <w:rsid w:val="00AF1A78"/>
    <w:rsid w:val="00B004EC"/>
    <w:rsid w:val="00B23B8E"/>
    <w:rsid w:val="00B260F8"/>
    <w:rsid w:val="00B33201"/>
    <w:rsid w:val="00B33C57"/>
    <w:rsid w:val="00B3598E"/>
    <w:rsid w:val="00B474CE"/>
    <w:rsid w:val="00B630CE"/>
    <w:rsid w:val="00B67257"/>
    <w:rsid w:val="00B7035A"/>
    <w:rsid w:val="00B7666E"/>
    <w:rsid w:val="00B834FF"/>
    <w:rsid w:val="00BA4FD4"/>
    <w:rsid w:val="00BA7A06"/>
    <w:rsid w:val="00BC6863"/>
    <w:rsid w:val="00BC6FBF"/>
    <w:rsid w:val="00BD5908"/>
    <w:rsid w:val="00BE23A1"/>
    <w:rsid w:val="00BE5405"/>
    <w:rsid w:val="00BF156D"/>
    <w:rsid w:val="00BF1A63"/>
    <w:rsid w:val="00BF38DA"/>
    <w:rsid w:val="00BF65FB"/>
    <w:rsid w:val="00C01125"/>
    <w:rsid w:val="00C211A5"/>
    <w:rsid w:val="00C32843"/>
    <w:rsid w:val="00C3793E"/>
    <w:rsid w:val="00C41A42"/>
    <w:rsid w:val="00C428B0"/>
    <w:rsid w:val="00C45ECA"/>
    <w:rsid w:val="00C60B74"/>
    <w:rsid w:val="00C748CA"/>
    <w:rsid w:val="00C81438"/>
    <w:rsid w:val="00C849F4"/>
    <w:rsid w:val="00C86AE5"/>
    <w:rsid w:val="00C87A88"/>
    <w:rsid w:val="00C92CC5"/>
    <w:rsid w:val="00CA11C0"/>
    <w:rsid w:val="00CB6EAB"/>
    <w:rsid w:val="00CC2307"/>
    <w:rsid w:val="00D06D4A"/>
    <w:rsid w:val="00D13279"/>
    <w:rsid w:val="00D13CD6"/>
    <w:rsid w:val="00D318F0"/>
    <w:rsid w:val="00D36DC2"/>
    <w:rsid w:val="00D54544"/>
    <w:rsid w:val="00D60A57"/>
    <w:rsid w:val="00D622B2"/>
    <w:rsid w:val="00D66E8E"/>
    <w:rsid w:val="00D701CE"/>
    <w:rsid w:val="00D73B97"/>
    <w:rsid w:val="00D74FDD"/>
    <w:rsid w:val="00D776D3"/>
    <w:rsid w:val="00D8010D"/>
    <w:rsid w:val="00D8027B"/>
    <w:rsid w:val="00D80E65"/>
    <w:rsid w:val="00D969C1"/>
    <w:rsid w:val="00DA049A"/>
    <w:rsid w:val="00DB554C"/>
    <w:rsid w:val="00DC5338"/>
    <w:rsid w:val="00DD48B0"/>
    <w:rsid w:val="00DD68D5"/>
    <w:rsid w:val="00DD74DE"/>
    <w:rsid w:val="00DE12DC"/>
    <w:rsid w:val="00DE2197"/>
    <w:rsid w:val="00DE73B2"/>
    <w:rsid w:val="00DF0D9D"/>
    <w:rsid w:val="00E16A9A"/>
    <w:rsid w:val="00E23779"/>
    <w:rsid w:val="00E30A35"/>
    <w:rsid w:val="00E3242D"/>
    <w:rsid w:val="00E3471A"/>
    <w:rsid w:val="00E442D7"/>
    <w:rsid w:val="00E46848"/>
    <w:rsid w:val="00E557C3"/>
    <w:rsid w:val="00E92A57"/>
    <w:rsid w:val="00ED09CD"/>
    <w:rsid w:val="00ED2788"/>
    <w:rsid w:val="00ED30C4"/>
    <w:rsid w:val="00ED786D"/>
    <w:rsid w:val="00EF2563"/>
    <w:rsid w:val="00F13199"/>
    <w:rsid w:val="00F147F9"/>
    <w:rsid w:val="00F20C5D"/>
    <w:rsid w:val="00F30151"/>
    <w:rsid w:val="00F30AB3"/>
    <w:rsid w:val="00F37C2D"/>
    <w:rsid w:val="00F4745F"/>
    <w:rsid w:val="00F52767"/>
    <w:rsid w:val="00F566F6"/>
    <w:rsid w:val="00F84B7E"/>
    <w:rsid w:val="00F92D1D"/>
    <w:rsid w:val="00F945A8"/>
    <w:rsid w:val="00FA3FFF"/>
    <w:rsid w:val="00FA4118"/>
    <w:rsid w:val="00FB3593"/>
    <w:rsid w:val="00FD7B1D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F20F3E"/>
  <w15:chartTrackingRefBased/>
  <w15:docId w15:val="{613D9295-86E7-4A06-B320-21046EAD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F3"/>
  </w:style>
  <w:style w:type="paragraph" w:styleId="1">
    <w:name w:val="heading 1"/>
    <w:basedOn w:val="a"/>
    <w:next w:val="a"/>
    <w:link w:val="10"/>
    <w:uiPriority w:val="9"/>
    <w:qFormat/>
    <w:rsid w:val="001106C6"/>
    <w:pPr>
      <w:keepNext/>
      <w:spacing w:after="0" w:line="240" w:lineRule="auto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20"/>
    <w:link w:val="21"/>
    <w:qFormat/>
    <w:rsid w:val="00C428B0"/>
    <w:pPr>
      <w:widowControl w:val="0"/>
      <w:autoSpaceDE w:val="0"/>
      <w:autoSpaceDN w:val="0"/>
      <w:adjustRightInd w:val="0"/>
      <w:snapToGrid w:val="0"/>
      <w:spacing w:after="0" w:line="240" w:lineRule="auto"/>
      <w:ind w:left="0"/>
      <w:outlineLvl w:val="1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634"/>
    <w:pPr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76634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76634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lang w:eastAsia="en-US"/>
    </w:rPr>
  </w:style>
  <w:style w:type="paragraph" w:styleId="a5">
    <w:name w:val="header"/>
    <w:basedOn w:val="a"/>
    <w:link w:val="a6"/>
    <w:uiPriority w:val="99"/>
    <w:unhideWhenUsed/>
    <w:rsid w:val="00774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7476D"/>
  </w:style>
  <w:style w:type="paragraph" w:styleId="a7">
    <w:name w:val="footer"/>
    <w:basedOn w:val="a"/>
    <w:link w:val="a8"/>
    <w:uiPriority w:val="99"/>
    <w:unhideWhenUsed/>
    <w:rsid w:val="00774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77476D"/>
  </w:style>
  <w:style w:type="paragraph" w:styleId="a9">
    <w:name w:val="List Paragraph"/>
    <w:basedOn w:val="a"/>
    <w:link w:val="aa"/>
    <w:uiPriority w:val="34"/>
    <w:qFormat/>
    <w:rsid w:val="0077476D"/>
    <w:pPr>
      <w:ind w:left="720"/>
      <w:contextualSpacing/>
    </w:pPr>
  </w:style>
  <w:style w:type="character" w:customStyle="1" w:styleId="21">
    <w:name w:val="標題 2 字元"/>
    <w:basedOn w:val="a0"/>
    <w:link w:val="2"/>
    <w:rsid w:val="00C428B0"/>
    <w:rPr>
      <w:rFonts w:ascii="標楷體" w:eastAsia="標楷體" w:hAnsi="標楷體" w:cs="標楷體"/>
      <w:b/>
      <w:bCs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rsid w:val="00C428B0"/>
    <w:pPr>
      <w:spacing w:after="100"/>
      <w:ind w:left="220"/>
    </w:pPr>
  </w:style>
  <w:style w:type="paragraph" w:customStyle="1" w:styleId="ab">
    <w:name w:val="表格"/>
    <w:link w:val="ac"/>
    <w:qFormat/>
    <w:rsid w:val="00D80E65"/>
    <w:pPr>
      <w:snapToGrid w:val="0"/>
      <w:spacing w:after="0" w:line="240" w:lineRule="auto"/>
    </w:pPr>
    <w:rPr>
      <w:rFonts w:ascii="Times New Roman" w:eastAsia="標楷體" w:hAnsi="Times New Roman" w:cs="Times New Roman"/>
      <w:color w:val="000000" w:themeColor="text1"/>
      <w:kern w:val="2"/>
      <w:sz w:val="28"/>
      <w:szCs w:val="24"/>
    </w:rPr>
  </w:style>
  <w:style w:type="character" w:customStyle="1" w:styleId="ac">
    <w:name w:val="表格 字元"/>
    <w:basedOn w:val="a0"/>
    <w:link w:val="ab"/>
    <w:rsid w:val="00D80E65"/>
    <w:rPr>
      <w:rFonts w:ascii="Times New Roman" w:eastAsia="標楷體" w:hAnsi="Times New Roman" w:cs="Times New Roman"/>
      <w:color w:val="000000" w:themeColor="text1"/>
      <w:kern w:val="2"/>
      <w:sz w:val="28"/>
      <w:szCs w:val="24"/>
    </w:rPr>
  </w:style>
  <w:style w:type="paragraph" w:customStyle="1" w:styleId="Default">
    <w:name w:val="Default"/>
    <w:rsid w:val="00DE2197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4BD9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4BD9"/>
    <w:rPr>
      <w:rFonts w:ascii="Microsoft JhengHei UI" w:eastAsia="Microsoft JhengHei UI"/>
      <w:sz w:val="18"/>
      <w:szCs w:val="18"/>
    </w:rPr>
  </w:style>
  <w:style w:type="table" w:customStyle="1" w:styleId="4">
    <w:name w:val="表格格線4"/>
    <w:basedOn w:val="a1"/>
    <w:next w:val="a3"/>
    <w:uiPriority w:val="59"/>
    <w:rsid w:val="00D06D4A"/>
    <w:pPr>
      <w:spacing w:after="0"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1106C6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f">
    <w:name w:val="Body Text"/>
    <w:basedOn w:val="a"/>
    <w:link w:val="af0"/>
    <w:qFormat/>
    <w:rsid w:val="001106C6"/>
    <w:pPr>
      <w:widowControl w:val="0"/>
      <w:autoSpaceDE w:val="0"/>
      <w:autoSpaceDN w:val="0"/>
      <w:spacing w:after="0" w:line="240" w:lineRule="auto"/>
    </w:pPr>
    <w:rPr>
      <w:rFonts w:ascii="標楷體" w:eastAsia="標楷體" w:hAnsi="標楷體" w:cs="標楷體"/>
      <w:sz w:val="28"/>
      <w:szCs w:val="28"/>
      <w:lang w:eastAsia="en-US"/>
    </w:rPr>
  </w:style>
  <w:style w:type="character" w:customStyle="1" w:styleId="af0">
    <w:name w:val="本文 字元"/>
    <w:basedOn w:val="a0"/>
    <w:link w:val="af"/>
    <w:rsid w:val="001106C6"/>
    <w:rPr>
      <w:rFonts w:ascii="標楷體" w:eastAsia="標楷體" w:hAnsi="標楷體" w:cs="標楷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0072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570072"/>
  </w:style>
  <w:style w:type="paragraph" w:styleId="Web">
    <w:name w:val="Normal (Web)"/>
    <w:basedOn w:val="a"/>
    <w:uiPriority w:val="99"/>
    <w:unhideWhenUsed/>
    <w:rsid w:val="005722E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\2024ABF\&#35413;&#20998;&#34920;\abf&#38957;&#30382;&#35373;&#35336;.xlsx" TargetMode="External"/><Relationship Id="rId1" Type="http://schemas.openxmlformats.org/officeDocument/2006/relationships/mailMergeSource" Target="file:///C:\doc\2024ABF\&#35413;&#20998;&#34920;\abf&#38957;&#30382;&#35373;&#3533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7A86-13CC-4AAA-91FC-8F0943A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218</Characters>
  <Application>Microsoft Office Word</Application>
  <DocSecurity>0</DocSecurity>
  <Lines>109</Lines>
  <Paragraphs>23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Joe Chiou</cp:lastModifiedBy>
  <cp:revision>7</cp:revision>
  <cp:lastPrinted>2023-05-16T04:48:00Z</cp:lastPrinted>
  <dcterms:created xsi:type="dcterms:W3CDTF">2023-05-17T15:07:00Z</dcterms:created>
  <dcterms:modified xsi:type="dcterms:W3CDTF">2024-05-05T12:46:00Z</dcterms:modified>
</cp:coreProperties>
</file>